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96" w:rsidRPr="00FC0E8D" w:rsidRDefault="00380996" w:rsidP="00FC0E8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0E8D">
        <w:rPr>
          <w:b/>
        </w:rPr>
        <w:t>Obrazac za dostavu primjedbi na prijedlog</w:t>
      </w:r>
      <w:r w:rsidRPr="00FC0E8D">
        <w:rPr>
          <w:b/>
        </w:rPr>
        <w:br/>
      </w:r>
      <w:r w:rsidR="00EE7CB2" w:rsidRPr="00EE7CB2">
        <w:rPr>
          <w:b/>
          <w:sz w:val="28"/>
          <w:szCs w:val="28"/>
        </w:rPr>
        <w:t xml:space="preserve">Pravila za dodjelu </w:t>
      </w:r>
      <w:proofErr w:type="spellStart"/>
      <w:r w:rsidR="00EE7CB2" w:rsidRPr="00EE7CB2">
        <w:rPr>
          <w:b/>
          <w:sz w:val="28"/>
          <w:szCs w:val="28"/>
        </w:rPr>
        <w:t>unutardnevnog</w:t>
      </w:r>
      <w:proofErr w:type="spellEnd"/>
      <w:r w:rsidR="00EE7CB2" w:rsidRPr="00EE7CB2">
        <w:rPr>
          <w:b/>
          <w:sz w:val="28"/>
          <w:szCs w:val="28"/>
        </w:rPr>
        <w:t xml:space="preserve"> kapaciteta za granicu između zona trgovanja Hrvatskog operatora prijenosnog sustava d.</w:t>
      </w:r>
      <w:r w:rsidR="00AC4D74">
        <w:rPr>
          <w:b/>
          <w:sz w:val="28"/>
          <w:szCs w:val="28"/>
        </w:rPr>
        <w:t>d</w:t>
      </w:r>
      <w:r w:rsidR="00EE7CB2" w:rsidRPr="00EE7CB2">
        <w:rPr>
          <w:b/>
          <w:sz w:val="28"/>
          <w:szCs w:val="28"/>
        </w:rPr>
        <w:t>. i Elektromreže Srbije d.d. Beograd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:rsidTr="00BC6C2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Naziv prijedloga propisa ili akta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Default="00EE7CB2" w:rsidP="00EE7CB2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Pravila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dodjelu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unutardnevnog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kapaciteta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granicu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između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zona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trgovanja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Hrvatskog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operatora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prijenosnog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sustava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d.</w:t>
            </w:r>
            <w:r w:rsidR="00AC4D74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Elektromreže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Srbije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>d.d.</w:t>
            </w:r>
            <w:proofErr w:type="spellEnd"/>
            <w:r w:rsidRPr="00EE7C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Beograd</w:t>
            </w:r>
          </w:p>
          <w:p w:rsidR="00AC4D74" w:rsidRPr="000E20C4" w:rsidRDefault="00AC4D74" w:rsidP="00EE7CB2">
            <w:pPr>
              <w:pStyle w:val="Default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(engl.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Rules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for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the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Allocation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of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the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Cross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Zonal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Intraday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Capacity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between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the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Bidding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Zones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of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Croatian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Transmission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System Operator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Ltd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. (“HOPS”) </w:t>
            </w:r>
            <w:proofErr w:type="spellStart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and</w:t>
            </w:r>
            <w:proofErr w:type="spellEnd"/>
            <w:r w:rsidRPr="00AC4D7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 xml:space="preserve"> EMS AD Beograd (“EMS”))</w:t>
            </w:r>
          </w:p>
        </w:tc>
      </w:tr>
      <w:tr w:rsidR="00380996" w:rsidRPr="002B3133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2B3133" w:rsidRDefault="00BC6C26" w:rsidP="006F1E30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</w:t>
            </w:r>
            <w:r w:rsidR="00C44AA6">
              <w:rPr>
                <w:i/>
                <w:sz w:val="20"/>
                <w:szCs w:val="20"/>
              </w:rPr>
              <w:t>i operator prijenosnog sustava</w:t>
            </w:r>
            <w:r w:rsidR="004441AA">
              <w:rPr>
                <w:i/>
                <w:sz w:val="20"/>
                <w:szCs w:val="20"/>
              </w:rPr>
              <w:t xml:space="preserve"> d.</w:t>
            </w:r>
            <w:r w:rsidR="00AC4D74">
              <w:rPr>
                <w:i/>
                <w:sz w:val="20"/>
                <w:szCs w:val="20"/>
              </w:rPr>
              <w:t>d</w:t>
            </w:r>
            <w:r w:rsidR="004441AA">
              <w:rPr>
                <w:i/>
                <w:sz w:val="20"/>
                <w:szCs w:val="20"/>
              </w:rPr>
              <w:t>.</w:t>
            </w:r>
          </w:p>
        </w:tc>
      </w:tr>
      <w:tr w:rsidR="00380996" w:rsidRPr="002B3133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:rsidR="00380996" w:rsidRDefault="00380996" w:rsidP="00380996">
      <w:pPr>
        <w:rPr>
          <w:sz w:val="20"/>
          <w:szCs w:val="20"/>
        </w:rPr>
      </w:pPr>
    </w:p>
    <w:p w:rsidR="00380996" w:rsidRDefault="00380996" w:rsidP="00380996">
      <w:pPr>
        <w:rPr>
          <w:sz w:val="20"/>
          <w:szCs w:val="20"/>
        </w:rPr>
      </w:pPr>
    </w:p>
    <w:p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:rsidR="00380996" w:rsidRDefault="00380996" w:rsidP="00380996">
      <w:pPr>
        <w:rPr>
          <w:sz w:val="20"/>
          <w:szCs w:val="20"/>
        </w:rPr>
      </w:pPr>
    </w:p>
    <w:p w:rsidR="00380996" w:rsidRDefault="00380996" w:rsidP="00380996">
      <w:pPr>
        <w:rPr>
          <w:sz w:val="20"/>
          <w:szCs w:val="20"/>
        </w:rPr>
      </w:pPr>
    </w:p>
    <w:p w:rsidR="00380996" w:rsidRPr="008D2779" w:rsidRDefault="00380996" w:rsidP="00380996">
      <w:pPr>
        <w:rPr>
          <w:sz w:val="20"/>
          <w:szCs w:val="20"/>
        </w:rPr>
      </w:pPr>
    </w:p>
    <w:p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:rsidR="00380996" w:rsidRDefault="00380996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:rsidR="00380996" w:rsidRPr="0051493D" w:rsidRDefault="00380996" w:rsidP="00380996">
      <w:pPr>
        <w:rPr>
          <w:sz w:val="20"/>
          <w:szCs w:val="20"/>
        </w:rPr>
      </w:pPr>
    </w:p>
    <w:p w:rsidR="00380996" w:rsidRPr="007725E4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primjedbe na prijedlog propisa ili akta</w:t>
      </w:r>
    </w:p>
    <w:p w:rsidR="00380996" w:rsidRPr="00BB3276" w:rsidRDefault="00380996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:rsidTr="005959A7">
        <w:trPr>
          <w:trHeight w:val="5807"/>
        </w:trPr>
        <w:tc>
          <w:tcPr>
            <w:tcW w:w="9639" w:type="dxa"/>
            <w:shd w:val="clear" w:color="auto" w:fill="auto"/>
          </w:tcPr>
          <w:p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:rsidR="00380996" w:rsidRPr="00BB3276" w:rsidRDefault="00380996" w:rsidP="00380996">
      <w:pPr>
        <w:rPr>
          <w:sz w:val="20"/>
          <w:szCs w:val="20"/>
        </w:rPr>
      </w:pPr>
    </w:p>
    <w:p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 xml:space="preserve">i prijedlozi za pojedine članke </w:t>
      </w:r>
      <w:r w:rsidRPr="0051493D">
        <w:rPr>
          <w:b/>
        </w:rPr>
        <w:t>prijedloga propisa ili akta s obrazloženjem, odnosno podlogama</w:t>
      </w:r>
    </w:p>
    <w:p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Dio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Članak</w:t>
            </w:r>
            <w:r w:rsidRPr="009B665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2.1.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2.5.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2.6.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3.1.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3.2.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Dio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6F4AE5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F4AE5" w:rsidRDefault="006F4AE5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6F4AE5" w:rsidRPr="009B6658" w:rsidRDefault="006F4AE5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103292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03292" w:rsidRDefault="00103292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5.3.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03292" w:rsidRPr="009B6658" w:rsidRDefault="00103292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6.1.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6.2.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6.3.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Dio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Dio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Dio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10.1.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10.2.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10.3.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10.4.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10.5.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10.6.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10.7.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E41894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Članak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10.8.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143E13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Dodatak</w:t>
            </w:r>
            <w:proofErr w:type="spellEnd"/>
            <w:r w:rsidR="00E41894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143E13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Dodatak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="00E41894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E41894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41894" w:rsidRDefault="00143E13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Dodatak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="00E41894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41894" w:rsidRPr="009B6658" w:rsidRDefault="00E41894" w:rsidP="003036E4">
            <w:pPr>
              <w:rPr>
                <w:sz w:val="20"/>
                <w:szCs w:val="20"/>
                <w:lang w:val="en-GB"/>
              </w:rPr>
            </w:pPr>
          </w:p>
        </w:tc>
      </w:tr>
      <w:tr w:rsidR="004618A8" w:rsidRPr="009B6658" w:rsidTr="003036E4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4618A8" w:rsidRDefault="004618A8" w:rsidP="003036E4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Dodatak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618A8" w:rsidRPr="009B6658" w:rsidRDefault="004618A8" w:rsidP="003036E4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DB6D7C" w:rsidRPr="0026219C" w:rsidRDefault="00DB6D7C">
      <w:pPr>
        <w:rPr>
          <w:sz w:val="20"/>
          <w:szCs w:val="20"/>
        </w:rPr>
      </w:pPr>
    </w:p>
    <w:sectPr w:rsidR="00DB6D7C" w:rsidRPr="0026219C" w:rsidSect="00380996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F2" w:rsidRDefault="00A451F2">
      <w:r>
        <w:separator/>
      </w:r>
    </w:p>
  </w:endnote>
  <w:endnote w:type="continuationSeparator" w:id="0">
    <w:p w:rsidR="00A451F2" w:rsidRDefault="00A4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B02878">
      <w:rPr>
        <w:noProof/>
        <w:sz w:val="20"/>
        <w:szCs w:val="20"/>
      </w:rPr>
      <w:t>4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F2" w:rsidRDefault="00A451F2">
      <w:r>
        <w:separator/>
      </w:r>
    </w:p>
  </w:footnote>
  <w:footnote w:type="continuationSeparator" w:id="0">
    <w:p w:rsidR="00A451F2" w:rsidRDefault="00A4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01A9C"/>
    <w:rsid w:val="00021B3E"/>
    <w:rsid w:val="000A4F1A"/>
    <w:rsid w:val="000C00B2"/>
    <w:rsid w:val="000C6E58"/>
    <w:rsid w:val="000D0D04"/>
    <w:rsid w:val="000E20C4"/>
    <w:rsid w:val="00103292"/>
    <w:rsid w:val="001405DF"/>
    <w:rsid w:val="00143E13"/>
    <w:rsid w:val="00187D4F"/>
    <w:rsid w:val="001C7BE1"/>
    <w:rsid w:val="001E71E0"/>
    <w:rsid w:val="002105C1"/>
    <w:rsid w:val="00210833"/>
    <w:rsid w:val="002229AE"/>
    <w:rsid w:val="00225006"/>
    <w:rsid w:val="00227C69"/>
    <w:rsid w:val="0026219C"/>
    <w:rsid w:val="002B2CCF"/>
    <w:rsid w:val="002B3A3C"/>
    <w:rsid w:val="003001DC"/>
    <w:rsid w:val="00331B3A"/>
    <w:rsid w:val="00337D7E"/>
    <w:rsid w:val="00380996"/>
    <w:rsid w:val="00427F1D"/>
    <w:rsid w:val="00432FDF"/>
    <w:rsid w:val="0044361D"/>
    <w:rsid w:val="004441AA"/>
    <w:rsid w:val="004618A8"/>
    <w:rsid w:val="0048672D"/>
    <w:rsid w:val="00493E42"/>
    <w:rsid w:val="005060D1"/>
    <w:rsid w:val="00524A51"/>
    <w:rsid w:val="005350D9"/>
    <w:rsid w:val="00540541"/>
    <w:rsid w:val="00554D86"/>
    <w:rsid w:val="005959A7"/>
    <w:rsid w:val="005B3F6B"/>
    <w:rsid w:val="005C6BC6"/>
    <w:rsid w:val="005E15B4"/>
    <w:rsid w:val="005F56B8"/>
    <w:rsid w:val="00612A06"/>
    <w:rsid w:val="00640E5E"/>
    <w:rsid w:val="006620B8"/>
    <w:rsid w:val="00663ED0"/>
    <w:rsid w:val="00664AF5"/>
    <w:rsid w:val="00687545"/>
    <w:rsid w:val="006D75F0"/>
    <w:rsid w:val="006F1E30"/>
    <w:rsid w:val="006F4AE5"/>
    <w:rsid w:val="006F4F56"/>
    <w:rsid w:val="00704B4A"/>
    <w:rsid w:val="0071536A"/>
    <w:rsid w:val="007203F3"/>
    <w:rsid w:val="007A0641"/>
    <w:rsid w:val="007D39A8"/>
    <w:rsid w:val="007E15F2"/>
    <w:rsid w:val="007F3CC3"/>
    <w:rsid w:val="00800FF7"/>
    <w:rsid w:val="00814370"/>
    <w:rsid w:val="0083704C"/>
    <w:rsid w:val="00876621"/>
    <w:rsid w:val="008B2167"/>
    <w:rsid w:val="009000A4"/>
    <w:rsid w:val="00963264"/>
    <w:rsid w:val="009D515B"/>
    <w:rsid w:val="00A179A4"/>
    <w:rsid w:val="00A203F8"/>
    <w:rsid w:val="00A204DA"/>
    <w:rsid w:val="00A451F2"/>
    <w:rsid w:val="00A53E81"/>
    <w:rsid w:val="00A56B57"/>
    <w:rsid w:val="00A56DE2"/>
    <w:rsid w:val="00A93A24"/>
    <w:rsid w:val="00AA7FE2"/>
    <w:rsid w:val="00AC2DB2"/>
    <w:rsid w:val="00AC4D74"/>
    <w:rsid w:val="00AE38C4"/>
    <w:rsid w:val="00AE4745"/>
    <w:rsid w:val="00B02878"/>
    <w:rsid w:val="00B202FC"/>
    <w:rsid w:val="00B801AD"/>
    <w:rsid w:val="00B80C69"/>
    <w:rsid w:val="00BC6C26"/>
    <w:rsid w:val="00C10A52"/>
    <w:rsid w:val="00C12907"/>
    <w:rsid w:val="00C22EB7"/>
    <w:rsid w:val="00C44AA6"/>
    <w:rsid w:val="00CC0307"/>
    <w:rsid w:val="00D36E07"/>
    <w:rsid w:val="00D7046F"/>
    <w:rsid w:val="00DB6D7C"/>
    <w:rsid w:val="00DC028F"/>
    <w:rsid w:val="00E1546E"/>
    <w:rsid w:val="00E41894"/>
    <w:rsid w:val="00E64959"/>
    <w:rsid w:val="00E70ADB"/>
    <w:rsid w:val="00E83DEE"/>
    <w:rsid w:val="00E95B36"/>
    <w:rsid w:val="00E9661A"/>
    <w:rsid w:val="00E96CED"/>
    <w:rsid w:val="00EE09EF"/>
    <w:rsid w:val="00EE7CB2"/>
    <w:rsid w:val="00F2637E"/>
    <w:rsid w:val="00F615DE"/>
    <w:rsid w:val="00F61801"/>
    <w:rsid w:val="00FC0E8D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FE06C4-6461-4C61-AE73-DBE122BB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customStyle="1" w:styleId="Default">
    <w:name w:val="Default"/>
    <w:rsid w:val="000E20C4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dostavu primjedbi na prijedlog</vt:lpstr>
    </vt:vector>
  </TitlesOfParts>
  <Company>perosoft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Mario Mužek</cp:lastModifiedBy>
  <cp:revision>2</cp:revision>
  <dcterms:created xsi:type="dcterms:W3CDTF">2025-11-20T13:16:00Z</dcterms:created>
  <dcterms:modified xsi:type="dcterms:W3CDTF">2025-11-20T13:16:00Z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